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0DE" w:rsidRPr="00503350" w:rsidRDefault="000F20E7" w:rsidP="00501A22">
      <w:pPr>
        <w:jc w:val="center"/>
        <w:rPr>
          <w:b/>
          <w:sz w:val="26"/>
          <w:szCs w:val="26"/>
          <w:lang w:eastAsia="zh-CN"/>
        </w:rPr>
      </w:pPr>
      <w:r w:rsidRPr="000F20E7">
        <w:rPr>
          <w:rFonts w:hint="eastAsia"/>
          <w:b/>
          <w:sz w:val="26"/>
          <w:szCs w:val="26"/>
          <w:lang w:eastAsia="zh-CN"/>
        </w:rPr>
        <w:t>「</w:t>
      </w:r>
      <w:r w:rsidR="00501A22" w:rsidRPr="00501A22">
        <w:rPr>
          <w:rFonts w:hint="eastAsia"/>
          <w:b/>
          <w:sz w:val="26"/>
          <w:szCs w:val="26"/>
          <w:lang w:eastAsia="zh-CN"/>
        </w:rPr>
        <w:t>开放式数据的按排放源划分的香港温室气体排放量统计</w:t>
      </w:r>
      <w:r w:rsidRPr="000F20E7">
        <w:rPr>
          <w:rFonts w:hint="eastAsia"/>
          <w:b/>
          <w:sz w:val="26"/>
          <w:szCs w:val="26"/>
          <w:lang w:eastAsia="zh-CN"/>
        </w:rPr>
        <w:t>」</w:t>
      </w:r>
      <w:r w:rsidRPr="000F20E7">
        <w:rPr>
          <w:b/>
          <w:sz w:val="26"/>
          <w:szCs w:val="26"/>
          <w:lang w:eastAsia="zh-CN"/>
        </w:rPr>
        <w:t xml:space="preserve">- </w:t>
      </w:r>
      <w:r w:rsidRPr="000F20E7">
        <w:rPr>
          <w:rFonts w:hint="eastAsia"/>
          <w:b/>
          <w:sz w:val="26"/>
          <w:szCs w:val="26"/>
          <w:lang w:eastAsia="zh-CN"/>
        </w:rPr>
        <w:t>数据字典</w:t>
      </w:r>
    </w:p>
    <w:p w:rsidR="00503350" w:rsidRDefault="00503350">
      <w:pPr>
        <w:rPr>
          <w:lang w:eastAsia="zh-CN"/>
        </w:rPr>
      </w:pPr>
    </w:p>
    <w:p w:rsidR="00131F1A" w:rsidRDefault="000F20E7" w:rsidP="00C36247">
      <w:pPr>
        <w:rPr>
          <w:lang w:eastAsia="zh-CN"/>
        </w:rPr>
      </w:pPr>
      <w:r w:rsidRPr="000F20E7">
        <w:rPr>
          <w:rFonts w:hint="eastAsia"/>
          <w:lang w:eastAsia="zh-CN"/>
        </w:rPr>
        <w:t>此数据集提供了</w:t>
      </w:r>
      <w:r w:rsidR="00501A22" w:rsidRPr="00501A22">
        <w:rPr>
          <w:rFonts w:hint="eastAsia"/>
          <w:lang w:eastAsia="zh-CN"/>
        </w:rPr>
        <w:t>按排放源划分的香港温室气体排放量</w:t>
      </w:r>
      <w:r w:rsidRPr="000F20E7">
        <w:rPr>
          <w:rFonts w:hint="eastAsia"/>
          <w:lang w:eastAsia="zh-CN"/>
        </w:rPr>
        <w:t>的统计数字，其相关的</w:t>
      </w:r>
      <w:r w:rsidRPr="000F20E7">
        <w:rPr>
          <w:lang w:eastAsia="zh-CN"/>
        </w:rPr>
        <w:t>JSON</w:t>
      </w:r>
      <w:r w:rsidRPr="000F20E7">
        <w:rPr>
          <w:rFonts w:hint="eastAsia"/>
          <w:lang w:eastAsia="zh-CN"/>
        </w:rPr>
        <w:t>档案的数据字典如下。</w:t>
      </w:r>
    </w:p>
    <w:p w:rsidR="000F20E7" w:rsidRDefault="000F20E7" w:rsidP="00C36247">
      <w:pPr>
        <w:rPr>
          <w:lang w:eastAsia="zh-CN"/>
        </w:rPr>
      </w:pPr>
      <w:r w:rsidRPr="000F20E7">
        <w:rPr>
          <w:rFonts w:hint="eastAsia"/>
          <w:lang w:eastAsia="zh-CN"/>
        </w:rPr>
        <w:t>当阐释</w:t>
      </w:r>
      <w:r w:rsidRPr="000F20E7">
        <w:rPr>
          <w:lang w:eastAsia="zh-CN"/>
        </w:rPr>
        <w:t>JSON</w:t>
      </w:r>
      <w:r w:rsidRPr="000F20E7">
        <w:rPr>
          <w:rFonts w:hint="eastAsia"/>
          <w:lang w:eastAsia="zh-CN"/>
        </w:rPr>
        <w:t>档案内的数据时，请同时参照有关的原本资料来源档案内的注释，以便获得更全面的数据涵盖范围及定义。</w:t>
      </w:r>
    </w:p>
    <w:p w:rsidR="00501A22" w:rsidRDefault="00585DEE" w:rsidP="000F20E7">
      <w:pPr>
        <w:rPr>
          <w:lang w:eastAsia="zh-CN"/>
        </w:rPr>
      </w:pPr>
      <w:r w:rsidRPr="00585DEE">
        <w:rPr>
          <w:rFonts w:hint="eastAsia"/>
          <w:lang w:eastAsia="zh-CN"/>
        </w:rPr>
        <w:t>JSON</w:t>
      </w:r>
      <w:r w:rsidR="000F20E7" w:rsidRPr="000F20E7">
        <w:rPr>
          <w:rFonts w:hint="eastAsia"/>
          <w:lang w:eastAsia="zh-CN"/>
        </w:rPr>
        <w:t>档案的网址：</w:t>
      </w:r>
      <w:r w:rsidR="00C36247">
        <w:rPr>
          <w:lang w:eastAsia="zh-CN"/>
        </w:rPr>
        <w:t xml:space="preserve"> </w:t>
      </w:r>
    </w:p>
    <w:p w:rsidR="000F20E7" w:rsidRDefault="00B549BD" w:rsidP="000F20E7">
      <w:r w:rsidRPr="00B549BD">
        <w:t>https://cnsd.gov.hk/wp-content/uploads/pdf/</w:t>
      </w:r>
      <w:r w:rsidR="00501A22" w:rsidRPr="00657494">
        <w:t>greenhouse_gas_emissions_by_sector</w:t>
      </w:r>
      <w:r w:rsidR="00C36247">
        <w:t>.json</w:t>
      </w:r>
    </w:p>
    <w:p w:rsidR="00501A22" w:rsidRDefault="000F20E7" w:rsidP="000F20E7">
      <w:r>
        <w:rPr>
          <w:rFonts w:hint="eastAsia"/>
        </w:rPr>
        <w:t>原本资料来源的网址：</w:t>
      </w:r>
    </w:p>
    <w:p w:rsidR="00C36247" w:rsidRDefault="005754D1" w:rsidP="000F20E7">
      <w:r w:rsidRPr="005754D1">
        <w:t>https://cnsd.gov.hk/wp-content/uploads/2025/04/Data-Tables_2023_AR5_Sector-r2_clean.pdf</w:t>
      </w:r>
      <w:bookmarkStart w:id="0" w:name="_GoBack"/>
      <w:bookmarkEnd w:id="0"/>
    </w:p>
    <w:tbl>
      <w:tblPr>
        <w:tblpPr w:leftFromText="180" w:rightFromText="180" w:vertAnchor="text" w:horzAnchor="margin" w:tblpY="353"/>
        <w:tblW w:w="9394" w:type="dxa"/>
        <w:tblLook w:val="04A0" w:firstRow="1" w:lastRow="0" w:firstColumn="1" w:lastColumn="0" w:noHBand="0" w:noVBand="1"/>
      </w:tblPr>
      <w:tblGrid>
        <w:gridCol w:w="2547"/>
        <w:gridCol w:w="3171"/>
        <w:gridCol w:w="3676"/>
      </w:tblGrid>
      <w:tr w:rsidR="00503350" w:rsidRPr="00503350" w:rsidTr="006424F7">
        <w:trPr>
          <w:trHeight w:val="5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03350" w:rsidRPr="00503350" w:rsidRDefault="000F20E7" w:rsidP="00585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0F20E7">
              <w:rPr>
                <w:rFonts w:ascii="微軟正黑體" w:eastAsia="微軟正黑體" w:hAnsi="微軟正黑體" w:cs="微軟正黑體" w:hint="eastAsia"/>
                <w:b/>
                <w:bCs/>
                <w:color w:val="FFFFFF"/>
                <w:sz w:val="24"/>
                <w:szCs w:val="24"/>
              </w:rPr>
              <w:t>栏位名称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03350" w:rsidRPr="00503350" w:rsidRDefault="000F20E7" w:rsidP="000F2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0F20E7">
              <w:rPr>
                <w:rFonts w:ascii="微軟正黑體" w:eastAsia="微軟正黑體" w:hAnsi="微軟正黑體" w:cs="微軟正黑體" w:hint="eastAsia"/>
                <w:b/>
                <w:bCs/>
                <w:color w:val="FFFFFF"/>
                <w:sz w:val="24"/>
                <w:szCs w:val="24"/>
              </w:rPr>
              <w:t>描述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03350" w:rsidRPr="00503350" w:rsidRDefault="000F20E7" w:rsidP="00503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0F20E7">
              <w:rPr>
                <w:rFonts w:ascii="微軟正黑體" w:eastAsia="微軟正黑體" w:hAnsi="微軟正黑體" w:cs="微軟正黑體" w:hint="eastAsia"/>
                <w:b/>
                <w:bCs/>
                <w:color w:val="FFFFFF"/>
                <w:sz w:val="24"/>
                <w:szCs w:val="24"/>
              </w:rPr>
              <w:t>备注</w:t>
            </w:r>
          </w:p>
        </w:tc>
      </w:tr>
      <w:tr w:rsidR="00503350" w:rsidRPr="00503350" w:rsidTr="006424F7">
        <w:trPr>
          <w:trHeight w:val="17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350" w:rsidRPr="00503350" w:rsidRDefault="00503350" w:rsidP="00503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5033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Report_Year</w:t>
            </w:r>
            <w:proofErr w:type="spellEnd"/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350" w:rsidRPr="00503350" w:rsidRDefault="000F20E7" w:rsidP="00503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F20E7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年份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DEE" w:rsidRPr="00585DEE" w:rsidRDefault="000F20E7" w:rsidP="000F20E7">
            <w:pPr>
              <w:spacing w:after="0" w:line="240" w:lineRule="auto"/>
              <w:rPr>
                <w:rFonts w:ascii="微軟正黑體" w:eastAsia="微軟正黑體" w:hAnsi="微軟正黑體" w:cs="微軟正黑體"/>
                <w:bCs/>
                <w:color w:val="000000"/>
                <w:sz w:val="24"/>
                <w:szCs w:val="24"/>
                <w:lang w:eastAsia="zh-CN"/>
              </w:rPr>
            </w:pPr>
            <w:r w:rsidRPr="000F20E7"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24"/>
                <w:szCs w:val="24"/>
                <w:lang w:eastAsia="zh-CN"/>
              </w:rPr>
              <w:t>资料类型</w:t>
            </w:r>
            <w:r w:rsidRPr="000F20E7">
              <w:rPr>
                <w:rFonts w:ascii="微軟正黑體" w:eastAsia="微軟正黑體" w:hAnsi="微軟正黑體" w:cs="微軟正黑體"/>
                <w:b/>
                <w:bCs/>
                <w:color w:val="000000"/>
                <w:sz w:val="24"/>
                <w:szCs w:val="24"/>
                <w:lang w:eastAsia="zh-CN"/>
              </w:rPr>
              <w:t>:</w:t>
            </w:r>
            <w:r>
              <w:rPr>
                <w:rFonts w:ascii="微軟正黑體" w:eastAsia="微軟正黑體" w:hAnsi="微軟正黑體" w:cs="微軟正黑體"/>
                <w:b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</w:t>
            </w:r>
            <w:r w:rsidRPr="000F20E7">
              <w:rPr>
                <w:rFonts w:ascii="微軟正黑體" w:eastAsia="微軟正黑體" w:hAnsi="微軟正黑體" w:cs="微軟正黑體" w:hint="eastAsia"/>
                <w:bCs/>
                <w:color w:val="000000"/>
                <w:sz w:val="24"/>
                <w:szCs w:val="24"/>
                <w:lang w:eastAsia="zh-CN"/>
              </w:rPr>
              <w:t>字串</w:t>
            </w:r>
          </w:p>
          <w:p w:rsidR="00503350" w:rsidRPr="000F20E7" w:rsidRDefault="000F20E7" w:rsidP="000F20E7">
            <w:pPr>
              <w:spacing w:after="0" w:line="240" w:lineRule="auto"/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  <w:lang w:eastAsia="zh-CN"/>
              </w:rPr>
            </w:pPr>
            <w:r w:rsidRPr="000F20E7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  <w:lang w:eastAsia="zh-CN"/>
              </w:rPr>
              <w:t>格式</w:t>
            </w:r>
            <w:r w:rsidR="00585DEE">
              <w:rPr>
                <w:rFonts w:ascii="Calibri" w:eastAsia="Times New Roman" w:hAnsi="Calibri" w:cs="Calibri" w:hint="eastAsia"/>
                <w:color w:val="000000"/>
                <w:sz w:val="24"/>
                <w:szCs w:val="24"/>
                <w:lang w:eastAsia="zh-CN"/>
              </w:rPr>
              <w:t>: YYYY</w:t>
            </w:r>
            <w:r w:rsidR="00503350" w:rsidRPr="00503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  <w:br/>
            </w:r>
            <w:r w:rsidR="00503350" w:rsidRPr="00503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  <w:br/>
            </w:r>
            <w:r w:rsidRPr="000F20E7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  <w:lang w:eastAsia="zh-CN"/>
              </w:rPr>
              <w:t>定义</w:t>
            </w:r>
            <w:r w:rsidR="00585DEE" w:rsidRPr="00585DEE">
              <w:rPr>
                <w:rFonts w:ascii="Calibri" w:eastAsia="Times New Roman" w:hAnsi="Calibri" w:cs="Calibri" w:hint="eastAsia"/>
                <w:color w:val="000000"/>
                <w:sz w:val="24"/>
                <w:szCs w:val="24"/>
                <w:lang w:eastAsia="zh-CN"/>
              </w:rPr>
              <w:t>:</w:t>
            </w:r>
            <w:r w:rsidR="00585DEE" w:rsidRPr="00585D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503350" w:rsidRPr="00503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  <w:br/>
              <w:t xml:space="preserve">  </w:t>
            </w:r>
            <w:r w:rsidR="00585DEE">
              <w:rPr>
                <w:rFonts w:hint="eastAsia"/>
                <w:lang w:eastAsia="zh-CN"/>
              </w:rPr>
              <w:t xml:space="preserve"> </w:t>
            </w:r>
            <w:r w:rsidR="00585DEE" w:rsidRPr="00585DEE">
              <w:rPr>
                <w:rFonts w:ascii="Calibri" w:eastAsia="Times New Roman" w:hAnsi="Calibri" w:cs="Calibri" w:hint="eastAsia"/>
                <w:color w:val="000000"/>
                <w:sz w:val="24"/>
                <w:szCs w:val="24"/>
                <w:lang w:eastAsia="zh-CN"/>
              </w:rPr>
              <w:t>YYYY</w:t>
            </w:r>
            <w:r w:rsidRPr="000F20E7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  <w:lang w:eastAsia="zh-CN"/>
              </w:rPr>
              <w:t>是年份</w:t>
            </w:r>
            <w:r w:rsidR="00585DEE" w:rsidRPr="00585DEE">
              <w:rPr>
                <w:rFonts w:ascii="Calibri" w:eastAsia="Times New Roman" w:hAnsi="Calibri" w:cs="Calibri" w:hint="eastAsia"/>
                <w:color w:val="000000"/>
                <w:sz w:val="24"/>
                <w:szCs w:val="24"/>
                <w:lang w:eastAsia="zh-CN"/>
              </w:rPr>
              <w:t xml:space="preserve">, </w:t>
            </w:r>
            <w:r w:rsidRPr="000F20E7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  <w:lang w:eastAsia="zh-CN"/>
              </w:rPr>
              <w:t>范围</w:t>
            </w:r>
            <w:r w:rsidR="00585DEE" w:rsidRPr="00585DEE">
              <w:rPr>
                <w:rFonts w:ascii="Calibri" w:eastAsia="Times New Roman" w:hAnsi="Calibri" w:cs="Calibri" w:hint="eastAsia"/>
                <w:color w:val="000000"/>
                <w:sz w:val="24"/>
                <w:szCs w:val="24"/>
                <w:lang w:eastAsia="zh-CN"/>
              </w:rPr>
              <w:t xml:space="preserve"> 0000-9999</w:t>
            </w:r>
          </w:p>
        </w:tc>
      </w:tr>
      <w:tr w:rsidR="00501A22" w:rsidRPr="00503350" w:rsidTr="006424F7">
        <w:trPr>
          <w:trHeight w:val="72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A22" w:rsidRPr="00503350" w:rsidRDefault="00501A22" w:rsidP="0050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65749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EG_and_Tg_Prod</w:t>
            </w:r>
            <w:proofErr w:type="spellEnd"/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A22" w:rsidRPr="00503350" w:rsidRDefault="00501A22" w:rsidP="0050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1A22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发电及煤气生产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A22" w:rsidRDefault="00501A22" w:rsidP="00501A22">
            <w:pPr>
              <w:spacing w:after="0" w:line="240" w:lineRule="auto"/>
              <w:rPr>
                <w:rFonts w:ascii="微軟正黑體" w:eastAsia="微軟正黑體" w:hAnsi="微軟正黑體" w:cs="微軟正黑體"/>
                <w:bCs/>
                <w:color w:val="000000"/>
                <w:sz w:val="24"/>
                <w:szCs w:val="24"/>
                <w:lang w:eastAsia="zh-CN"/>
              </w:rPr>
            </w:pPr>
            <w:r w:rsidRPr="000F20E7"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24"/>
                <w:szCs w:val="24"/>
                <w:lang w:eastAsia="zh-CN"/>
              </w:rPr>
              <w:t>资料类型</w:t>
            </w:r>
            <w:r w:rsidRPr="000F20E7">
              <w:rPr>
                <w:rFonts w:ascii="微軟正黑體" w:eastAsia="微軟正黑體" w:hAnsi="微軟正黑體" w:cs="微軟正黑體"/>
                <w:b/>
                <w:bCs/>
                <w:color w:val="000000"/>
                <w:sz w:val="24"/>
                <w:szCs w:val="24"/>
                <w:lang w:eastAsia="zh-CN"/>
              </w:rPr>
              <w:t>:</w:t>
            </w:r>
            <w:r>
              <w:rPr>
                <w:rFonts w:ascii="微軟正黑體" w:eastAsia="微軟正黑體" w:hAnsi="微軟正黑體" w:cs="微軟正黑體"/>
                <w:b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</w:t>
            </w:r>
            <w:r w:rsidRPr="000F20E7">
              <w:rPr>
                <w:rFonts w:ascii="微軟正黑體" w:eastAsia="微軟正黑體" w:hAnsi="微軟正黑體" w:cs="微軟正黑體" w:hint="eastAsia"/>
                <w:bCs/>
                <w:color w:val="000000"/>
                <w:sz w:val="24"/>
                <w:szCs w:val="24"/>
                <w:lang w:eastAsia="zh-CN"/>
              </w:rPr>
              <w:t>数字</w:t>
            </w:r>
          </w:p>
          <w:p w:rsidR="004F3FF4" w:rsidRPr="000F20E7" w:rsidRDefault="004F3FF4" w:rsidP="00501A22">
            <w:pPr>
              <w:spacing w:after="0" w:line="240" w:lineRule="auto"/>
              <w:rPr>
                <w:rFonts w:ascii="微軟正黑體" w:eastAsia="微軟正黑體" w:hAnsi="微軟正黑體" w:cs="微軟正黑體"/>
                <w:bCs/>
                <w:color w:val="000000"/>
                <w:sz w:val="24"/>
                <w:szCs w:val="24"/>
                <w:lang w:eastAsia="zh-CN"/>
              </w:rPr>
            </w:pPr>
            <w:r w:rsidRPr="000F20E7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  <w:lang w:eastAsia="zh-CN"/>
              </w:rPr>
              <w:t>单位</w:t>
            </w:r>
            <w:r w:rsidRPr="00503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  <w:t xml:space="preserve">: </w:t>
            </w:r>
            <w:r w:rsidR="00BC733B" w:rsidRPr="00C4754E">
              <w:rPr>
                <w:rFonts w:eastAsia="DengXian" w:hint="eastAsia"/>
                <w:lang w:eastAsia="zh-CN"/>
              </w:rPr>
              <w:t>千公吨二氧化碳当</w:t>
            </w:r>
            <w:r w:rsidR="00BC733B" w:rsidRPr="00C4754E">
              <w:rPr>
                <w:rFonts w:ascii="新細明體" w:eastAsia="DengXian" w:hAnsi="新細明體" w:cs="新細明體" w:hint="eastAsia"/>
                <w:lang w:eastAsia="zh-CN"/>
              </w:rPr>
              <w:t>量</w:t>
            </w:r>
          </w:p>
        </w:tc>
      </w:tr>
      <w:tr w:rsidR="00501A22" w:rsidRPr="00503350" w:rsidTr="006424F7">
        <w:trPr>
          <w:trHeight w:val="7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A22" w:rsidRPr="00503350" w:rsidRDefault="00501A22" w:rsidP="0050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749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Transport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A22" w:rsidRPr="00503350" w:rsidRDefault="00501A22" w:rsidP="0050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1A22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运输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A22" w:rsidRDefault="00501A22" w:rsidP="00501A22">
            <w:pPr>
              <w:spacing w:after="0" w:line="240" w:lineRule="auto"/>
              <w:rPr>
                <w:rFonts w:ascii="微軟正黑體" w:eastAsia="微軟正黑體" w:hAnsi="微軟正黑體" w:cs="微軟正黑體"/>
                <w:bCs/>
                <w:color w:val="000000"/>
                <w:sz w:val="24"/>
                <w:szCs w:val="24"/>
                <w:lang w:eastAsia="zh-CN"/>
              </w:rPr>
            </w:pPr>
            <w:r w:rsidRPr="000F20E7"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24"/>
                <w:szCs w:val="24"/>
                <w:lang w:eastAsia="zh-CN"/>
              </w:rPr>
              <w:t>资料类型</w:t>
            </w:r>
            <w:r w:rsidRPr="000F20E7">
              <w:rPr>
                <w:rFonts w:ascii="微軟正黑體" w:eastAsia="微軟正黑體" w:hAnsi="微軟正黑體" w:cs="微軟正黑體"/>
                <w:b/>
                <w:bCs/>
                <w:color w:val="000000"/>
                <w:sz w:val="24"/>
                <w:szCs w:val="24"/>
                <w:lang w:eastAsia="zh-CN"/>
              </w:rPr>
              <w:t>:</w:t>
            </w:r>
            <w:r>
              <w:rPr>
                <w:rFonts w:ascii="微軟正黑體" w:eastAsia="微軟正黑體" w:hAnsi="微軟正黑體" w:cs="微軟正黑體"/>
                <w:b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</w:t>
            </w:r>
            <w:r w:rsidRPr="000F20E7">
              <w:rPr>
                <w:rFonts w:ascii="微軟正黑體" w:eastAsia="微軟正黑體" w:hAnsi="微軟正黑體" w:cs="微軟正黑體" w:hint="eastAsia"/>
                <w:bCs/>
                <w:color w:val="000000"/>
                <w:sz w:val="24"/>
                <w:szCs w:val="24"/>
                <w:lang w:eastAsia="zh-CN"/>
              </w:rPr>
              <w:t>数字</w:t>
            </w:r>
          </w:p>
          <w:p w:rsidR="004F3FF4" w:rsidRPr="000F20E7" w:rsidRDefault="004F3FF4" w:rsidP="00501A22">
            <w:pPr>
              <w:spacing w:after="0" w:line="240" w:lineRule="auto"/>
              <w:rPr>
                <w:rFonts w:ascii="微軟正黑體" w:eastAsia="微軟正黑體" w:hAnsi="微軟正黑體" w:cs="微軟正黑體"/>
                <w:bCs/>
                <w:color w:val="000000"/>
                <w:sz w:val="24"/>
                <w:szCs w:val="24"/>
                <w:lang w:eastAsia="zh-CN"/>
              </w:rPr>
            </w:pPr>
            <w:r w:rsidRPr="000F20E7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  <w:lang w:eastAsia="zh-CN"/>
              </w:rPr>
              <w:t>单位</w:t>
            </w:r>
            <w:r w:rsidRPr="00503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  <w:t xml:space="preserve">: </w:t>
            </w:r>
            <w:r w:rsidR="00BC733B" w:rsidRPr="00C4754E">
              <w:rPr>
                <w:rFonts w:eastAsia="DengXian" w:hint="eastAsia"/>
                <w:lang w:eastAsia="zh-CN"/>
              </w:rPr>
              <w:t>千公吨二氧化碳当</w:t>
            </w:r>
            <w:r w:rsidR="00BC733B" w:rsidRPr="00C4754E">
              <w:rPr>
                <w:rFonts w:ascii="新細明體" w:eastAsia="DengXian" w:hAnsi="新細明體" w:cs="新細明體" w:hint="eastAsia"/>
                <w:lang w:eastAsia="zh-CN"/>
              </w:rPr>
              <w:t>量</w:t>
            </w:r>
          </w:p>
        </w:tc>
      </w:tr>
      <w:tr w:rsidR="00501A22" w:rsidRPr="00503350" w:rsidTr="006424F7">
        <w:trPr>
          <w:trHeight w:val="70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A22" w:rsidRPr="00503350" w:rsidRDefault="00501A22" w:rsidP="0050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749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A22" w:rsidRPr="00503350" w:rsidRDefault="006424F7" w:rsidP="0050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424F7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其它燃料耗用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A22" w:rsidRDefault="00501A22" w:rsidP="00501A22">
            <w:pPr>
              <w:spacing w:after="0" w:line="240" w:lineRule="auto"/>
              <w:rPr>
                <w:rFonts w:ascii="微軟正黑體" w:eastAsia="微軟正黑體" w:hAnsi="微軟正黑體" w:cs="微軟正黑體"/>
                <w:bCs/>
                <w:color w:val="000000"/>
                <w:sz w:val="24"/>
                <w:szCs w:val="24"/>
                <w:lang w:eastAsia="zh-CN"/>
              </w:rPr>
            </w:pPr>
            <w:r w:rsidRPr="000F20E7"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24"/>
                <w:szCs w:val="24"/>
                <w:lang w:eastAsia="zh-CN"/>
              </w:rPr>
              <w:t>资料类型</w:t>
            </w:r>
            <w:r w:rsidRPr="000F20E7">
              <w:rPr>
                <w:rFonts w:ascii="微軟正黑體" w:eastAsia="微軟正黑體" w:hAnsi="微軟正黑體" w:cs="微軟正黑體"/>
                <w:b/>
                <w:bCs/>
                <w:color w:val="000000"/>
                <w:sz w:val="24"/>
                <w:szCs w:val="24"/>
                <w:lang w:eastAsia="zh-CN"/>
              </w:rPr>
              <w:t>:</w:t>
            </w:r>
            <w:r>
              <w:rPr>
                <w:rFonts w:ascii="微軟正黑體" w:eastAsia="微軟正黑體" w:hAnsi="微軟正黑體" w:cs="微軟正黑體"/>
                <w:b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</w:t>
            </w:r>
            <w:r w:rsidRPr="000F20E7">
              <w:rPr>
                <w:rFonts w:ascii="微軟正黑體" w:eastAsia="微軟正黑體" w:hAnsi="微軟正黑體" w:cs="微軟正黑體" w:hint="eastAsia"/>
                <w:bCs/>
                <w:color w:val="000000"/>
                <w:sz w:val="24"/>
                <w:szCs w:val="24"/>
                <w:lang w:eastAsia="zh-CN"/>
              </w:rPr>
              <w:t>数字</w:t>
            </w:r>
          </w:p>
          <w:p w:rsidR="004F3FF4" w:rsidRPr="00503350" w:rsidRDefault="004F3FF4" w:rsidP="00501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</w:pPr>
            <w:r w:rsidRPr="000F20E7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  <w:lang w:eastAsia="zh-CN"/>
              </w:rPr>
              <w:t>单位</w:t>
            </w:r>
            <w:r w:rsidRPr="00503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  <w:t xml:space="preserve">: </w:t>
            </w:r>
            <w:r w:rsidR="00BC733B" w:rsidRPr="00C4754E">
              <w:rPr>
                <w:rFonts w:eastAsia="DengXian" w:hint="eastAsia"/>
                <w:lang w:eastAsia="zh-CN"/>
              </w:rPr>
              <w:t>千公吨二氧化碳当</w:t>
            </w:r>
            <w:r w:rsidR="00BC733B" w:rsidRPr="00C4754E">
              <w:rPr>
                <w:rFonts w:ascii="新細明體" w:eastAsia="DengXian" w:hAnsi="新細明體" w:cs="新細明體" w:hint="eastAsia"/>
                <w:lang w:eastAsia="zh-CN"/>
              </w:rPr>
              <w:t>量</w:t>
            </w:r>
          </w:p>
        </w:tc>
      </w:tr>
      <w:tr w:rsidR="006424F7" w:rsidRPr="00503350" w:rsidTr="006424F7">
        <w:trPr>
          <w:trHeight w:val="70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4F7" w:rsidRPr="00657494" w:rsidRDefault="006424F7" w:rsidP="00642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749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Waste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4F7" w:rsidRDefault="006424F7" w:rsidP="006424F7">
            <w:pPr>
              <w:tabs>
                <w:tab w:val="left" w:pos="97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424F7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废弃物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4F7" w:rsidRDefault="006424F7" w:rsidP="006424F7">
            <w:pPr>
              <w:spacing w:after="0" w:line="240" w:lineRule="auto"/>
              <w:rPr>
                <w:rFonts w:ascii="微軟正黑體" w:eastAsia="微軟正黑體" w:hAnsi="微軟正黑體" w:cs="微軟正黑體"/>
                <w:bCs/>
                <w:color w:val="000000"/>
                <w:sz w:val="24"/>
                <w:szCs w:val="24"/>
                <w:lang w:eastAsia="zh-CN"/>
              </w:rPr>
            </w:pPr>
            <w:r w:rsidRPr="000F20E7"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24"/>
                <w:szCs w:val="24"/>
                <w:lang w:eastAsia="zh-CN"/>
              </w:rPr>
              <w:t>资料类型</w:t>
            </w:r>
            <w:r w:rsidRPr="000F20E7">
              <w:rPr>
                <w:rFonts w:ascii="微軟正黑體" w:eastAsia="微軟正黑體" w:hAnsi="微軟正黑體" w:cs="微軟正黑體"/>
                <w:b/>
                <w:bCs/>
                <w:color w:val="000000"/>
                <w:sz w:val="24"/>
                <w:szCs w:val="24"/>
                <w:lang w:eastAsia="zh-CN"/>
              </w:rPr>
              <w:t>:</w:t>
            </w:r>
            <w:r>
              <w:rPr>
                <w:rFonts w:ascii="微軟正黑體" w:eastAsia="微軟正黑體" w:hAnsi="微軟正黑體" w:cs="微軟正黑體"/>
                <w:b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</w:t>
            </w:r>
            <w:r w:rsidRPr="000F20E7">
              <w:rPr>
                <w:rFonts w:ascii="微軟正黑體" w:eastAsia="微軟正黑體" w:hAnsi="微軟正黑體" w:cs="微軟正黑體" w:hint="eastAsia"/>
                <w:bCs/>
                <w:color w:val="000000"/>
                <w:sz w:val="24"/>
                <w:szCs w:val="24"/>
                <w:lang w:eastAsia="zh-CN"/>
              </w:rPr>
              <w:t>数字</w:t>
            </w:r>
          </w:p>
          <w:p w:rsidR="004F3FF4" w:rsidRPr="00503350" w:rsidRDefault="004F3FF4" w:rsidP="006424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F20E7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  <w:lang w:eastAsia="zh-CN"/>
              </w:rPr>
              <w:t>单位</w:t>
            </w:r>
            <w:r w:rsidRPr="00503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  <w:t xml:space="preserve">: </w:t>
            </w:r>
            <w:r w:rsidR="00BC733B" w:rsidRPr="00C4754E">
              <w:rPr>
                <w:rFonts w:eastAsia="DengXian" w:hint="eastAsia"/>
                <w:lang w:eastAsia="zh-CN"/>
              </w:rPr>
              <w:t>千公吨二氧化碳当</w:t>
            </w:r>
            <w:r w:rsidR="00BC733B" w:rsidRPr="00C4754E">
              <w:rPr>
                <w:rFonts w:ascii="新細明體" w:eastAsia="DengXian" w:hAnsi="新細明體" w:cs="新細明體" w:hint="eastAsia"/>
                <w:lang w:eastAsia="zh-CN"/>
              </w:rPr>
              <w:t>量</w:t>
            </w:r>
          </w:p>
        </w:tc>
      </w:tr>
      <w:tr w:rsidR="006424F7" w:rsidRPr="00503350" w:rsidTr="006424F7">
        <w:trPr>
          <w:trHeight w:val="70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4F7" w:rsidRPr="00657494" w:rsidRDefault="006424F7" w:rsidP="00642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65749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IndProc_and_ProdUse</w:t>
            </w:r>
            <w:proofErr w:type="spellEnd"/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4F7" w:rsidRDefault="006424F7" w:rsidP="00642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424F7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工业过程及产品使用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4F7" w:rsidRDefault="006424F7" w:rsidP="006424F7">
            <w:pPr>
              <w:spacing w:after="0" w:line="240" w:lineRule="auto"/>
              <w:rPr>
                <w:rFonts w:ascii="微軟正黑體" w:eastAsia="微軟正黑體" w:hAnsi="微軟正黑體" w:cs="微軟正黑體"/>
                <w:bCs/>
                <w:color w:val="000000"/>
                <w:sz w:val="24"/>
                <w:szCs w:val="24"/>
                <w:lang w:eastAsia="zh-CN"/>
              </w:rPr>
            </w:pPr>
            <w:r w:rsidRPr="000F20E7"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24"/>
                <w:szCs w:val="24"/>
                <w:lang w:eastAsia="zh-CN"/>
              </w:rPr>
              <w:t>资料类型</w:t>
            </w:r>
            <w:r w:rsidRPr="000F20E7">
              <w:rPr>
                <w:rFonts w:ascii="微軟正黑體" w:eastAsia="微軟正黑體" w:hAnsi="微軟正黑體" w:cs="微軟正黑體"/>
                <w:b/>
                <w:bCs/>
                <w:color w:val="000000"/>
                <w:sz w:val="24"/>
                <w:szCs w:val="24"/>
                <w:lang w:eastAsia="zh-CN"/>
              </w:rPr>
              <w:t>:</w:t>
            </w:r>
            <w:r>
              <w:rPr>
                <w:rFonts w:ascii="微軟正黑體" w:eastAsia="微軟正黑體" w:hAnsi="微軟正黑體" w:cs="微軟正黑體"/>
                <w:b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</w:t>
            </w:r>
            <w:r w:rsidRPr="000F20E7">
              <w:rPr>
                <w:rFonts w:ascii="微軟正黑體" w:eastAsia="微軟正黑體" w:hAnsi="微軟正黑體" w:cs="微軟正黑體" w:hint="eastAsia"/>
                <w:bCs/>
                <w:color w:val="000000"/>
                <w:sz w:val="24"/>
                <w:szCs w:val="24"/>
                <w:lang w:eastAsia="zh-CN"/>
              </w:rPr>
              <w:t>数字</w:t>
            </w:r>
          </w:p>
          <w:p w:rsidR="004F3FF4" w:rsidRPr="00503350" w:rsidRDefault="004F3FF4" w:rsidP="006424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F20E7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  <w:lang w:eastAsia="zh-CN"/>
              </w:rPr>
              <w:t>单位</w:t>
            </w:r>
            <w:r w:rsidRPr="00503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  <w:t xml:space="preserve">: </w:t>
            </w:r>
            <w:r w:rsidR="00BC733B" w:rsidRPr="00C4754E">
              <w:rPr>
                <w:rFonts w:eastAsia="DengXian" w:hint="eastAsia"/>
                <w:lang w:eastAsia="zh-CN"/>
              </w:rPr>
              <w:t>千公吨二氧化碳当</w:t>
            </w:r>
            <w:r w:rsidR="00BC733B" w:rsidRPr="00C4754E">
              <w:rPr>
                <w:rFonts w:ascii="新細明體" w:eastAsia="DengXian" w:hAnsi="新細明體" w:cs="新細明體" w:hint="eastAsia"/>
                <w:lang w:eastAsia="zh-CN"/>
              </w:rPr>
              <w:t>量</w:t>
            </w:r>
          </w:p>
        </w:tc>
      </w:tr>
      <w:tr w:rsidR="006424F7" w:rsidRPr="00503350" w:rsidTr="006424F7">
        <w:trPr>
          <w:trHeight w:val="70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4F7" w:rsidRPr="00657494" w:rsidRDefault="006424F7" w:rsidP="00642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65749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AgrFor_and_Other</w:t>
            </w:r>
            <w:proofErr w:type="spellEnd"/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4F7" w:rsidRDefault="006424F7" w:rsidP="00642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</w:pPr>
            <w:r w:rsidRPr="006424F7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  <w:lang w:eastAsia="zh-CN"/>
              </w:rPr>
              <w:t>农业、林业及其他土地利用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4F7" w:rsidRDefault="006424F7" w:rsidP="006424F7">
            <w:pPr>
              <w:spacing w:after="0" w:line="240" w:lineRule="auto"/>
              <w:rPr>
                <w:rFonts w:ascii="微軟正黑體" w:eastAsia="微軟正黑體" w:hAnsi="微軟正黑體" w:cs="微軟正黑體"/>
                <w:bCs/>
                <w:color w:val="000000"/>
                <w:sz w:val="24"/>
                <w:szCs w:val="24"/>
                <w:lang w:eastAsia="zh-CN"/>
              </w:rPr>
            </w:pPr>
            <w:r w:rsidRPr="000F20E7"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24"/>
                <w:szCs w:val="24"/>
                <w:lang w:eastAsia="zh-CN"/>
              </w:rPr>
              <w:t>资料类型</w:t>
            </w:r>
            <w:r w:rsidRPr="000F20E7">
              <w:rPr>
                <w:rFonts w:ascii="微軟正黑體" w:eastAsia="微軟正黑體" w:hAnsi="微軟正黑體" w:cs="微軟正黑體"/>
                <w:b/>
                <w:bCs/>
                <w:color w:val="000000"/>
                <w:sz w:val="24"/>
                <w:szCs w:val="24"/>
                <w:lang w:eastAsia="zh-CN"/>
              </w:rPr>
              <w:t>:</w:t>
            </w:r>
            <w:r>
              <w:rPr>
                <w:rFonts w:ascii="微軟正黑體" w:eastAsia="微軟正黑體" w:hAnsi="微軟正黑體" w:cs="微軟正黑體"/>
                <w:b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</w:t>
            </w:r>
            <w:r w:rsidRPr="000F20E7">
              <w:rPr>
                <w:rFonts w:ascii="微軟正黑體" w:eastAsia="微軟正黑體" w:hAnsi="微軟正黑體" w:cs="微軟正黑體" w:hint="eastAsia"/>
                <w:bCs/>
                <w:color w:val="000000"/>
                <w:sz w:val="24"/>
                <w:szCs w:val="24"/>
                <w:lang w:eastAsia="zh-CN"/>
              </w:rPr>
              <w:t>数字</w:t>
            </w:r>
          </w:p>
          <w:p w:rsidR="004F3FF4" w:rsidRPr="00503350" w:rsidRDefault="004F3FF4" w:rsidP="006424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F20E7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  <w:lang w:eastAsia="zh-CN"/>
              </w:rPr>
              <w:t>单位</w:t>
            </w:r>
            <w:r w:rsidRPr="00503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  <w:t xml:space="preserve">: </w:t>
            </w:r>
            <w:r w:rsidR="00BC733B" w:rsidRPr="00C4754E">
              <w:rPr>
                <w:rFonts w:eastAsia="DengXian" w:hint="eastAsia"/>
                <w:lang w:eastAsia="zh-CN"/>
              </w:rPr>
              <w:t>千公吨二氧化碳当</w:t>
            </w:r>
            <w:r w:rsidR="00BC733B" w:rsidRPr="00C4754E">
              <w:rPr>
                <w:rFonts w:ascii="新細明體" w:eastAsia="DengXian" w:hAnsi="新細明體" w:cs="新細明體" w:hint="eastAsia"/>
                <w:lang w:eastAsia="zh-CN"/>
              </w:rPr>
              <w:t>量</w:t>
            </w:r>
          </w:p>
        </w:tc>
      </w:tr>
      <w:tr w:rsidR="006424F7" w:rsidRPr="00503350" w:rsidTr="006424F7">
        <w:trPr>
          <w:trHeight w:val="70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4F7" w:rsidRPr="00657494" w:rsidRDefault="006424F7" w:rsidP="00642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749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4F7" w:rsidRDefault="006424F7" w:rsidP="00642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424F7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总数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4F7" w:rsidRDefault="006424F7" w:rsidP="006424F7">
            <w:pPr>
              <w:spacing w:after="0" w:line="240" w:lineRule="auto"/>
              <w:rPr>
                <w:rFonts w:ascii="微軟正黑體" w:eastAsia="微軟正黑體" w:hAnsi="微軟正黑體" w:cs="微軟正黑體"/>
                <w:bCs/>
                <w:color w:val="000000"/>
                <w:sz w:val="24"/>
                <w:szCs w:val="24"/>
                <w:lang w:eastAsia="zh-CN"/>
              </w:rPr>
            </w:pPr>
            <w:r w:rsidRPr="000F20E7"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24"/>
                <w:szCs w:val="24"/>
                <w:lang w:eastAsia="zh-CN"/>
              </w:rPr>
              <w:t>资料类型</w:t>
            </w:r>
            <w:r w:rsidRPr="000F20E7">
              <w:rPr>
                <w:rFonts w:ascii="微軟正黑體" w:eastAsia="微軟正黑體" w:hAnsi="微軟正黑體" w:cs="微軟正黑體"/>
                <w:b/>
                <w:bCs/>
                <w:color w:val="000000"/>
                <w:sz w:val="24"/>
                <w:szCs w:val="24"/>
                <w:lang w:eastAsia="zh-CN"/>
              </w:rPr>
              <w:t>:</w:t>
            </w:r>
            <w:r>
              <w:rPr>
                <w:rFonts w:ascii="微軟正黑體" w:eastAsia="微軟正黑體" w:hAnsi="微軟正黑體" w:cs="微軟正黑體"/>
                <w:b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</w:t>
            </w:r>
            <w:r w:rsidRPr="000F20E7">
              <w:rPr>
                <w:rFonts w:ascii="微軟正黑體" w:eastAsia="微軟正黑體" w:hAnsi="微軟正黑體" w:cs="微軟正黑體" w:hint="eastAsia"/>
                <w:bCs/>
                <w:color w:val="000000"/>
                <w:sz w:val="24"/>
                <w:szCs w:val="24"/>
                <w:lang w:eastAsia="zh-CN"/>
              </w:rPr>
              <w:t>数字</w:t>
            </w:r>
          </w:p>
          <w:p w:rsidR="004F3FF4" w:rsidRPr="00503350" w:rsidRDefault="004F3FF4" w:rsidP="006424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F20E7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  <w:lang w:eastAsia="zh-CN"/>
              </w:rPr>
              <w:t>单位</w:t>
            </w:r>
            <w:r w:rsidRPr="00503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  <w:t xml:space="preserve">: </w:t>
            </w:r>
            <w:r w:rsidR="00BC733B" w:rsidRPr="00C4754E">
              <w:rPr>
                <w:rFonts w:eastAsia="DengXian" w:hint="eastAsia"/>
                <w:lang w:eastAsia="zh-CN"/>
              </w:rPr>
              <w:t>千公吨二氧化碳当</w:t>
            </w:r>
            <w:r w:rsidR="00BC733B" w:rsidRPr="00C4754E">
              <w:rPr>
                <w:rFonts w:ascii="新細明體" w:eastAsia="DengXian" w:hAnsi="新細明體" w:cs="新細明體" w:hint="eastAsia"/>
                <w:lang w:eastAsia="zh-CN"/>
              </w:rPr>
              <w:t>量</w:t>
            </w:r>
          </w:p>
        </w:tc>
      </w:tr>
    </w:tbl>
    <w:p w:rsidR="00503350" w:rsidRDefault="00503350" w:rsidP="004F3FF4">
      <w:pPr>
        <w:rPr>
          <w:lang w:eastAsia="zh-CN"/>
        </w:rPr>
      </w:pPr>
    </w:p>
    <w:sectPr w:rsidR="00503350" w:rsidSect="004F3FF4">
      <w:pgSz w:w="12240" w:h="15840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DC4" w:rsidRDefault="00772DC4" w:rsidP="00585DEE">
      <w:pPr>
        <w:spacing w:after="0" w:line="240" w:lineRule="auto"/>
      </w:pPr>
      <w:r>
        <w:separator/>
      </w:r>
    </w:p>
  </w:endnote>
  <w:endnote w:type="continuationSeparator" w:id="0">
    <w:p w:rsidR="00772DC4" w:rsidRDefault="00772DC4" w:rsidP="00585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DC4" w:rsidRDefault="00772DC4" w:rsidP="00585DEE">
      <w:pPr>
        <w:spacing w:after="0" w:line="240" w:lineRule="auto"/>
      </w:pPr>
      <w:r>
        <w:separator/>
      </w:r>
    </w:p>
  </w:footnote>
  <w:footnote w:type="continuationSeparator" w:id="0">
    <w:p w:rsidR="00772DC4" w:rsidRDefault="00772DC4" w:rsidP="00585D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350"/>
    <w:rsid w:val="000004DE"/>
    <w:rsid w:val="000F20E7"/>
    <w:rsid w:val="00131F1A"/>
    <w:rsid w:val="001E40DE"/>
    <w:rsid w:val="002078BC"/>
    <w:rsid w:val="002605C3"/>
    <w:rsid w:val="00267272"/>
    <w:rsid w:val="00407851"/>
    <w:rsid w:val="004F00ED"/>
    <w:rsid w:val="004F3FF4"/>
    <w:rsid w:val="00501A22"/>
    <w:rsid w:val="00503350"/>
    <w:rsid w:val="005754D1"/>
    <w:rsid w:val="00585DEE"/>
    <w:rsid w:val="006424F7"/>
    <w:rsid w:val="00750273"/>
    <w:rsid w:val="00772DC4"/>
    <w:rsid w:val="007F1ACB"/>
    <w:rsid w:val="00825FE8"/>
    <w:rsid w:val="009B355A"/>
    <w:rsid w:val="00B12B4D"/>
    <w:rsid w:val="00B549BD"/>
    <w:rsid w:val="00BC733B"/>
    <w:rsid w:val="00C36247"/>
    <w:rsid w:val="00C60F65"/>
    <w:rsid w:val="00D5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7BB82568-5957-4B00-B785-104DA85D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DE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585DEE"/>
  </w:style>
  <w:style w:type="paragraph" w:styleId="a5">
    <w:name w:val="footer"/>
    <w:basedOn w:val="a"/>
    <w:link w:val="a6"/>
    <w:uiPriority w:val="99"/>
    <w:unhideWhenUsed/>
    <w:rsid w:val="00585DE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585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SITO(CB)5</dc:creator>
  <cp:keywords/>
  <dc:description/>
  <cp:lastModifiedBy>SICC2</cp:lastModifiedBy>
  <cp:revision>14</cp:revision>
  <dcterms:created xsi:type="dcterms:W3CDTF">2020-10-06T08:15:00Z</dcterms:created>
  <dcterms:modified xsi:type="dcterms:W3CDTF">2025-05-09T06:34:00Z</dcterms:modified>
</cp:coreProperties>
</file>